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97D25" w:rsidTr="00197D25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BFBFB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197D25">
              <w:trPr>
                <w:jc w:val="center"/>
              </w:trPr>
              <w:tc>
                <w:tcPr>
                  <w:tcW w:w="0" w:type="auto"/>
                  <w:shd w:val="clear" w:color="auto" w:fill="BFBFBF"/>
                  <w:vAlign w:val="center"/>
                  <w:hideMark/>
                </w:tcPr>
                <w:tbl>
                  <w:tblPr>
                    <w:tblW w:w="918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80"/>
                  </w:tblGrid>
                  <w:tr w:rsidR="00197D25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75" w:type="dxa"/>
                          <w:bottom w:w="22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30"/>
                        </w:tblGrid>
                        <w:tr w:rsidR="00197D2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00000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000000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7D25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97D2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197D25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197D25" w:rsidRDefault="00197D25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19F28EC0" wp14:editId="095B166C">
                                                      <wp:extent cx="5705475" cy="1123950"/>
                                                      <wp:effectExtent l="0" t="0" r="9525" b="0"/>
                                                      <wp:docPr id="1" name="Picture 1" descr="http://files.constantcontact.com/1764e115301/c405fe80-1027-4c60-a499-7fb95617cf68.jp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3" descr="http://files.constantcontact.com/1764e115301/c405fe80-1027-4c60-a499-7fb95617cf68.jp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5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5705475" cy="11239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197D25" w:rsidRDefault="00197D25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97D25" w:rsidRDefault="00197D25">
                                    <w:pPr>
                                      <w:jc w:val="center"/>
                                      <w:rPr>
                                        <w:rFonts w:eastAsia="Times New Roman"/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97D2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197D25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</w:tcPr>
                                              <w:p w:rsidR="00197D25" w:rsidRDefault="00197D25">
                                                <w:pPr>
                                                  <w:rPr>
                                                    <w:rFonts w:eastAsia="Times New Roman"/>
                                                    <w:color w:val="33333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</w:rPr>
                                                  <w:t>Date: May 27, 2018</w:t>
                                                </w:r>
                                              </w:p>
                                              <w:p w:rsidR="00197D25" w:rsidRDefault="00197D25">
                                                <w:pPr>
                                                  <w:rPr>
                                                    <w:rFonts w:eastAsia="Times New Roman"/>
                                                    <w:color w:val="33333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</w:rPr>
                                                  <w:t xml:space="preserve">Contact: Duane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</w:rPr>
                                                  <w:t>DeBruyne</w:t>
                                                </w:r>
                                                <w:proofErr w:type="spellEnd"/>
                                              </w:p>
                                              <w:p w:rsidR="00197D25" w:rsidRDefault="00197D25">
                                                <w:pPr>
                                                  <w:rPr>
                                                    <w:rFonts w:eastAsia="Times New Roman"/>
                                                    <w:color w:val="33333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</w:rPr>
                                                  <w:t>Tel.: (202) 360-2935</w:t>
                                                </w:r>
                                              </w:p>
                                              <w:p w:rsidR="00197D25" w:rsidRDefault="00197D25">
                                                <w:pPr>
                                                  <w:rPr>
                                                    <w:rFonts w:eastAsia="Times New Roman"/>
                                                    <w:color w:val="33333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197D25" w:rsidRDefault="00197D25">
                                                <w:pPr>
                                                  <w:rPr>
                                                    <w:rFonts w:eastAsia="Times New Roman"/>
                                                    <w:color w:val="33333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9"/>
                                                    <w:szCs w:val="29"/>
                                                  </w:rPr>
                                                  <w:t>                                        </w:t>
                                                </w:r>
                                              </w:p>
                                              <w:p w:rsidR="00197D25" w:rsidRDefault="00197D25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color w:val="33333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33"/>
                                                    <w:szCs w:val="33"/>
                                                  </w:rPr>
                                                  <w:t>FMCSA Issues Regional Emergency Declaration for Subtropical Storm Alberto</w:t>
                                                </w:r>
                                              </w:p>
                                              <w:p w:rsidR="00197D25" w:rsidRDefault="00197D25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color w:val="33333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33"/>
                                                    <w:szCs w:val="33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197D25" w:rsidRDefault="00197D25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color w:val="33333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9"/>
                                                    <w:szCs w:val="29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197D25" w:rsidRDefault="00197D25">
                                                <w:pPr>
                                                  <w:rPr>
                                                    <w:rFonts w:eastAsia="Times New Roman"/>
                                                    <w:color w:val="33333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1D2129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WASHINGTON – In preparation for Subtropical Storm Alberto, FMCSA Administrator Raymond Martinez has directed that a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EB4C39"/>
                                                    <w:sz w:val="21"/>
                                                    <w:szCs w:val="21"/>
                                                  </w:rPr>
                                                  <w:t>REGIONAL EMERGENCY DECLARATION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1D2129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EB4C39"/>
                                                    <w:sz w:val="21"/>
                                                    <w:szCs w:val="21"/>
                                                  </w:rPr>
                                                  <w:t>be issued for the following Southeastern states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1D2129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: Florida, Alabama, Mississippi, Louisiana,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EB4C39"/>
                                                    <w:sz w:val="21"/>
                                                    <w:szCs w:val="21"/>
                                                  </w:rPr>
                                                  <w:t>Arkansas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1D2129"/>
                                                    <w:sz w:val="21"/>
                                                    <w:szCs w:val="21"/>
                                                  </w:rPr>
                                                  <w:t>, Tennessee, and Texas.</w:t>
                                                </w:r>
                                              </w:p>
                                              <w:p w:rsidR="00197D25" w:rsidRDefault="00197D25">
                                                <w:pPr>
                                                  <w:rPr>
                                                    <w:rFonts w:eastAsia="Times New Roman"/>
                                                    <w:color w:val="33333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1D2129"/>
                                                    <w:sz w:val="21"/>
                                                    <w:szCs w:val="21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197D25" w:rsidRDefault="00197D25">
                                                <w:pPr>
                                                  <w:rPr>
                                                    <w:rFonts w:eastAsia="Times New Roman"/>
                                                    <w:color w:val="33333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1D2129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FMCSA Emergency Declarations trigger the temporary suspension of certain Federal safety regulations, including hours-of-service,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EB4C39"/>
                                                    <w:sz w:val="21"/>
                                                    <w:szCs w:val="21"/>
                                                  </w:rPr>
                                                  <w:t>for motor carriers and drivers engaged in specific aspects of the emergency relief effort.</w:t>
                                                </w:r>
                                              </w:p>
                                              <w:p w:rsidR="00197D25" w:rsidRDefault="00197D25">
                                                <w:pPr>
                                                  <w:rPr>
                                                    <w:rFonts w:eastAsia="Times New Roman"/>
                                                    <w:color w:val="33333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1D2129"/>
                                                    <w:sz w:val="21"/>
                                                    <w:szCs w:val="21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197D25" w:rsidRDefault="00197D25">
                                                <w:pPr>
                                                  <w:rPr>
                                                    <w:rFonts w:eastAsia="Times New Roman"/>
                                                    <w:color w:val="33333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1D2129"/>
                                                    <w:sz w:val="21"/>
                                                    <w:szCs w:val="21"/>
                                                  </w:rPr>
                                                  <w:t>For more information, see: </w:t>
                                                </w:r>
                                                <w:hyperlink r:id="rId6" w:tgtFrame="_blank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color w:val="000000"/>
                                                      <w:sz w:val="21"/>
                                                      <w:szCs w:val="21"/>
                                                    </w:rPr>
                                                    <w:t>https://www.fmcsa.dot.gov/emergency-declarations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1D2129"/>
                                                    <w:sz w:val="21"/>
                                                    <w:szCs w:val="21"/>
                                                  </w:rPr>
                                                  <w:t>. </w:t>
                                                </w:r>
                                              </w:p>
                                              <w:p w:rsidR="00197D25" w:rsidRDefault="00197D25">
                                                <w:pPr>
                                                  <w:rPr>
                                                    <w:rFonts w:eastAsia="Times New Roman"/>
                                                    <w:color w:val="333333"/>
                                                  </w:rPr>
                                                </w:pPr>
                                              </w:p>
                                              <w:p w:rsidR="00197D25" w:rsidRDefault="00197D25">
                                                <w:pPr>
                                                  <w:rPr>
                                                    <w:rFonts w:eastAsia="Times New Roman"/>
                                                    <w:color w:val="33333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1D2129"/>
                                                    <w:sz w:val="21"/>
                                                    <w:szCs w:val="21"/>
                                                  </w:rPr>
                                                  <w:t>For motor carriers with questions on HOS exemptions and transporting of overweight equipment to disaster areas, call toll-free 1-877-831-2250.</w:t>
                                                </w:r>
                                              </w:p>
                                              <w:p w:rsidR="00197D25" w:rsidRDefault="00197D25">
                                                <w:pPr>
                                                  <w:rPr>
                                                    <w:rFonts w:eastAsia="Times New Roman"/>
                                                    <w:color w:val="33333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9"/>
                                                    <w:szCs w:val="29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197D25" w:rsidRDefault="00197D25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color w:val="33333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9"/>
                                                    <w:szCs w:val="29"/>
                                                  </w:rPr>
                                                  <w:t>*</w:t>
                                                </w:r>
                                              </w:p>
                                              <w:p w:rsidR="00197D25" w:rsidRDefault="00197D25">
                                                <w:pPr>
                                                  <w:rPr>
                                                    <w:rFonts w:eastAsia="Times New Roman"/>
                                                    <w:color w:val="33333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9"/>
                                                    <w:szCs w:val="29"/>
                                                  </w:rPr>
                                                  <w:t>          </w:t>
                                                </w:r>
                                              </w:p>
                                              <w:p w:rsidR="00197D25" w:rsidRDefault="00197D25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color w:val="33333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</w:rPr>
                                                  <w:t>Stay connected with FMCSA via:</w:t>
                                                </w:r>
                                              </w:p>
                                              <w:p w:rsidR="00197D25" w:rsidRDefault="00197D25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color w:val="33333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197D25" w:rsidRDefault="00197D25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color w:val="333333"/>
                                                  </w:rPr>
                                                </w:pPr>
                                                <w:hyperlink r:id="rId7" w:tgtFrame="_blank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color w:val="000000"/>
                                                    </w:rPr>
                                                    <w:t>FMCSA.dot.gov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</w:rPr>
                                                  <w:t> | </w:t>
                                                </w:r>
                                                <w:hyperlink r:id="rId8" w:tgtFrame="_blank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color w:val="000000"/>
                                                    </w:rPr>
                                                    <w:t>FMCSA on Facebook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</w:rPr>
                                                  <w:t> | </w:t>
                                                </w:r>
                                                <w:hyperlink r:id="rId9" w:tgtFrame="_blank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color w:val="000000"/>
                                                    </w:rPr>
                                                    <w:t>FMCSA on Twitter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197D25" w:rsidRDefault="00197D25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97D25" w:rsidRDefault="00197D25">
                                    <w:pPr>
                                      <w:jc w:val="center"/>
                                      <w:rPr>
                                        <w:rFonts w:eastAsia="Times New Roman"/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97D2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197D25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p w:rsidR="00197D25" w:rsidRDefault="00197D25">
                                                <w:pPr>
                                                  <w:rPr>
                                                    <w:rFonts w:eastAsia="Times New Roman"/>
                                                    <w:color w:val="33333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color w:val="333333"/>
                                                  </w:rPr>
                                                  <w:t>‌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197D25" w:rsidRDefault="00197D25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97D25" w:rsidRDefault="00197D25">
                                    <w:pPr>
                                      <w:jc w:val="center"/>
                                      <w:rPr>
                                        <w:rFonts w:eastAsia="Times New Roman"/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97D2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197D25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197D25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tcMar>
                                                        <w:top w:w="135" w:type="dxa"/>
                                                        <w:left w:w="0" w:type="dxa"/>
                                                        <w:bottom w:w="135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4650" w:type="pct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370"/>
                                                      </w:tblGrid>
                                                      <w:tr w:rsidR="00197D25">
                                                        <w:trPr>
                                                          <w:trHeight w:val="15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000000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197D25" w:rsidRDefault="00197D25">
                                                            <w:pPr>
                                                              <w:spacing w:line="15" w:lineRule="atLeast"/>
                                                              <w:jc w:val="center"/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  <w:noProof/>
                                                              </w:rPr>
                                                              <w:drawing>
                                                                <wp:inline distT="0" distB="0" distL="0" distR="0" wp14:anchorId="0677E955" wp14:editId="413F08EB">
                                                                  <wp:extent cx="47625" cy="9525"/>
                                                                  <wp:effectExtent l="0" t="0" r="0" b="0"/>
                                                                  <wp:docPr id="2" name="Picture 2" descr="https://imgssl.constantcontact.com/letters/images/sys/S.gif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14" descr="https://imgssl.constantcontact.com/letters/images/sys/S.gif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10" cstate="print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47625" cy="952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197D25" w:rsidRDefault="00197D25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97D25" w:rsidRDefault="00197D25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97D25" w:rsidRDefault="00197D25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97D25" w:rsidRDefault="00197D25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97D25" w:rsidRDefault="00197D25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97D25" w:rsidRDefault="00197D25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97D25" w:rsidRDefault="00197D25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197D25" w:rsidRDefault="00197D2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197D25" w:rsidTr="00197D25">
        <w:tc>
          <w:tcPr>
            <w:tcW w:w="0" w:type="auto"/>
            <w:vAlign w:val="center"/>
            <w:hideMark/>
          </w:tcPr>
          <w:p w:rsidR="00197D25" w:rsidRDefault="00197D2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97D25" w:rsidRDefault="00197D25" w:rsidP="00197D25">
      <w:pPr>
        <w:rPr>
          <w:rFonts w:eastAsia="Times New Roman"/>
          <w:vanish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97D25" w:rsidTr="00197D25"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197D25">
              <w:trPr>
                <w:jc w:val="center"/>
              </w:trPr>
              <w:tc>
                <w:tcPr>
                  <w:tcW w:w="0" w:type="auto"/>
                  <w:tcMar>
                    <w:top w:w="240" w:type="dxa"/>
                    <w:left w:w="0" w:type="dxa"/>
                    <w:bottom w:w="240" w:type="dxa"/>
                    <w:right w:w="0" w:type="dxa"/>
                  </w:tcMar>
                  <w:hideMark/>
                </w:tcPr>
                <w:tbl>
                  <w:tblPr>
                    <w:tblW w:w="87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197D25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hideMark/>
                      </w:tcPr>
                      <w:p w:rsidR="00197D25" w:rsidRDefault="00197D25">
                        <w:pPr>
                          <w:jc w:val="center"/>
                          <w:rPr>
                            <w:rFonts w:ascii="Verdana" w:eastAsia="Times New Roman" w:hAnsi="Verdana"/>
                            <w:color w:val="5D5D5D"/>
                            <w:sz w:val="18"/>
                            <w:szCs w:val="18"/>
                          </w:rPr>
                        </w:pPr>
                        <w:r>
                          <w:rPr>
                            <w:rStyle w:val="footer-column"/>
                            <w:rFonts w:ascii="Verdana" w:eastAsia="Times New Roman" w:hAnsi="Verdana"/>
                            <w:color w:val="5D5D5D"/>
                            <w:sz w:val="18"/>
                            <w:szCs w:val="18"/>
                          </w:rPr>
                          <w:t>Arkansas Oil Marketers Association</w:t>
                        </w:r>
                        <w:r>
                          <w:rPr>
                            <w:rStyle w:val="footer-mobile-hidden"/>
                            <w:rFonts w:ascii="Verdana" w:eastAsia="Times New Roman" w:hAnsi="Verdana"/>
                            <w:color w:val="5D5D5D"/>
                            <w:sz w:val="18"/>
                            <w:szCs w:val="18"/>
                          </w:rPr>
                          <w:t xml:space="preserve"> | </w:t>
                        </w:r>
                        <w:r>
                          <w:rPr>
                            <w:rStyle w:val="footer-column"/>
                            <w:rFonts w:ascii="Verdana" w:eastAsia="Times New Roman" w:hAnsi="Verdana"/>
                            <w:color w:val="5D5D5D"/>
                            <w:sz w:val="18"/>
                            <w:szCs w:val="18"/>
                          </w:rPr>
                          <w:t>PO Box 229</w:t>
                        </w:r>
                        <w:r>
                          <w:rPr>
                            <w:rStyle w:val="footer-mobile-hidden"/>
                            <w:rFonts w:ascii="Verdana" w:eastAsia="Times New Roman" w:hAnsi="Verdana"/>
                            <w:color w:val="5D5D5D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Style w:val="footer-column"/>
                            <w:rFonts w:ascii="Verdana" w:eastAsia="Times New Roman" w:hAnsi="Verdana"/>
                            <w:color w:val="5D5D5D"/>
                            <w:sz w:val="18"/>
                            <w:szCs w:val="18"/>
                          </w:rPr>
                          <w:t>Little Rock, AR 72203</w:t>
                        </w:r>
                        <w:r>
                          <w:rPr>
                            <w:rFonts w:ascii="Verdana" w:eastAsia="Times New Roman" w:hAnsi="Verdana"/>
                            <w:color w:val="5D5D5D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197D25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12"/>
                        </w:tblGrid>
                        <w:tr w:rsidR="00197D2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60" w:type="dxa"/>
                                <w:left w:w="0" w:type="dxa"/>
                                <w:bottom w:w="60" w:type="dxa"/>
                                <w:right w:w="0" w:type="dxa"/>
                              </w:tcMar>
                              <w:hideMark/>
                            </w:tcPr>
                            <w:p w:rsidR="00197D25" w:rsidRDefault="00197D25">
                              <w:pPr>
                                <w:jc w:val="center"/>
                                <w:rPr>
                                  <w:rFonts w:ascii="Verdana" w:eastAsia="Times New Roman" w:hAnsi="Verdana"/>
                                  <w:color w:val="5D5D5D"/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>
                                  <w:rPr>
                                    <w:rStyle w:val="Hyperlink"/>
                                    <w:rFonts w:ascii="Verdana" w:eastAsia="Times New Roman" w:hAnsi="Verdana"/>
                                    <w:color w:val="5D5D5D"/>
                                    <w:sz w:val="18"/>
                                    <w:szCs w:val="18"/>
                                  </w:rPr>
                                  <w:t>Unsubscribe wwright@mwlaw.com</w:t>
                                </w:r>
                              </w:hyperlink>
                              <w:r>
                                <w:rPr>
                                  <w:rFonts w:ascii="Verdana" w:eastAsia="Times New Roman" w:hAnsi="Verdana"/>
                                  <w:color w:val="5D5D5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197D2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60" w:type="dxa"/>
                                <w:left w:w="0" w:type="dxa"/>
                                <w:bottom w:w="60" w:type="dxa"/>
                                <w:right w:w="0" w:type="dxa"/>
                              </w:tcMar>
                              <w:hideMark/>
                            </w:tcPr>
                            <w:p w:rsidR="00197D25" w:rsidRDefault="00197D25">
                              <w:pPr>
                                <w:jc w:val="center"/>
                                <w:rPr>
                                  <w:rFonts w:ascii="Verdana" w:eastAsia="Times New Roman" w:hAnsi="Verdana"/>
                                  <w:color w:val="5D5D5D"/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>
                                  <w:rPr>
                                    <w:rStyle w:val="Hyperlink"/>
                                    <w:rFonts w:ascii="Verdana" w:eastAsia="Times New Roman" w:hAnsi="Verdana"/>
                                    <w:color w:val="5D5D5D"/>
                                    <w:sz w:val="18"/>
                                    <w:szCs w:val="18"/>
                                  </w:rPr>
                                  <w:t>Update Profile</w:t>
                                </w:r>
                              </w:hyperlink>
                              <w:r>
                                <w:rPr>
                                  <w:rFonts w:ascii="Verdana" w:eastAsia="Times New Roman" w:hAnsi="Verdana"/>
                                  <w:color w:val="5D5D5D"/>
                                  <w:sz w:val="18"/>
                                  <w:szCs w:val="18"/>
                                </w:rPr>
                                <w:t xml:space="preserve"> | </w:t>
                              </w:r>
                              <w:hyperlink r:id="rId13" w:history="1">
                                <w:r>
                                  <w:rPr>
                                    <w:rStyle w:val="Hyperlink"/>
                                    <w:rFonts w:ascii="Verdana" w:eastAsia="Times New Roman" w:hAnsi="Verdana"/>
                                    <w:color w:val="5D5D5D"/>
                                    <w:sz w:val="18"/>
                                    <w:szCs w:val="18"/>
                                  </w:rPr>
                                  <w:t>About our service provider</w:t>
                                </w:r>
                              </w:hyperlink>
                              <w:r>
                                <w:rPr>
                                  <w:rFonts w:ascii="Verdana" w:eastAsia="Times New Roman" w:hAnsi="Verdana"/>
                                  <w:color w:val="5D5D5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197D2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60" w:type="dxa"/>
                                <w:left w:w="0" w:type="dxa"/>
                                <w:bottom w:w="60" w:type="dxa"/>
                                <w:right w:w="0" w:type="dxa"/>
                              </w:tcMar>
                              <w:hideMark/>
                            </w:tcPr>
                            <w:p w:rsidR="00197D25" w:rsidRDefault="00197D25">
                              <w:pPr>
                                <w:jc w:val="center"/>
                                <w:rPr>
                                  <w:rFonts w:ascii="Verdana" w:eastAsia="Times New Roman" w:hAnsi="Verdana"/>
                                  <w:color w:val="5D5D5D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5D5D5D"/>
                                  <w:sz w:val="18"/>
                                  <w:szCs w:val="18"/>
                                </w:rPr>
                                <w:t xml:space="preserve">Sent by </w:t>
                              </w:r>
                              <w:hyperlink r:id="rId14" w:history="1">
                                <w:r>
                                  <w:rPr>
                                    <w:rStyle w:val="Hyperlink"/>
                                    <w:rFonts w:ascii="Verdana" w:eastAsia="Times New Roman" w:hAnsi="Verdana"/>
                                    <w:color w:val="5D5D5D"/>
                                    <w:sz w:val="18"/>
                                    <w:szCs w:val="18"/>
                                  </w:rPr>
                                  <w:t>karen@aoma.org</w:t>
                                </w:r>
                              </w:hyperlink>
                              <w:r>
                                <w:rPr>
                                  <w:rFonts w:ascii="Verdana" w:eastAsia="Times New Roman" w:hAnsi="Verdana"/>
                                  <w:color w:val="5D5D5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Style w:val="footer-column"/>
                                  <w:rFonts w:ascii="Verdana" w:eastAsia="Times New Roman" w:hAnsi="Verdana"/>
                                  <w:color w:val="5D5D5D"/>
                                  <w:sz w:val="18"/>
                                  <w:szCs w:val="18"/>
                                </w:rPr>
                                <w:t>in collaboration with</w:t>
                              </w:r>
                              <w:r>
                                <w:rPr>
                                  <w:rFonts w:ascii="Verdana" w:eastAsia="Times New Roman" w:hAnsi="Verdana"/>
                                  <w:color w:val="5D5D5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197D25" w:rsidRDefault="00197D25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97D25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33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00"/>
                        </w:tblGrid>
                        <w:tr w:rsidR="00197D2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197D25" w:rsidRDefault="00197D25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5D5D5D"/>
                                </w:rPr>
                                <w:lastRenderedPageBreak/>
                                <w:drawing>
                                  <wp:inline distT="0" distB="0" distL="0" distR="0" wp14:anchorId="2A45EB33" wp14:editId="575CD679">
                                    <wp:extent cx="2009775" cy="295275"/>
                                    <wp:effectExtent l="0" t="0" r="9525" b="9525"/>
                                    <wp:docPr id="3" name="Picture 3" descr="Trusted Email from Constant Contact - Try it FREE today.">
                                      <a:hlinkClick xmlns:a="http://schemas.openxmlformats.org/drawingml/2006/main" r:id="rId1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Trusted Email from Constant Contact - Try it FREE today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09775" cy="295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97D2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78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97D25" w:rsidRDefault="00197D25">
                              <w:pPr>
                                <w:rPr>
                                  <w:rFonts w:ascii="Verdana" w:eastAsia="Times New Roman" w:hAnsi="Verdana"/>
                                  <w:color w:val="5D5D5D"/>
                                  <w:sz w:val="18"/>
                                  <w:szCs w:val="18"/>
                                </w:rPr>
                              </w:pPr>
                              <w:hyperlink r:id="rId17" w:history="1">
                                <w:r>
                                  <w:rPr>
                                    <w:rStyle w:val="Hyperlink"/>
                                    <w:rFonts w:ascii="Verdana" w:eastAsia="Times New Roman" w:hAnsi="Verdana"/>
                                    <w:color w:val="5D5D5D"/>
                                    <w:sz w:val="18"/>
                                    <w:szCs w:val="18"/>
                                  </w:rPr>
                                  <w:t>Try it free today</w:t>
                                </w:r>
                              </w:hyperlink>
                              <w:r>
                                <w:rPr>
                                  <w:rFonts w:ascii="Verdana" w:eastAsia="Times New Roman" w:hAnsi="Verdana"/>
                                  <w:color w:val="5D5D5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197D25" w:rsidRDefault="00197D25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97D25" w:rsidRDefault="00197D25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197D25" w:rsidRDefault="00197D2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FD405C" w:rsidRDefault="00197D25">
      <w:pPr>
        <w:contextualSpacing/>
      </w:pPr>
    </w:p>
    <w:sectPr w:rsidR="00FD4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25"/>
    <w:rsid w:val="0005538E"/>
    <w:rsid w:val="00186ED8"/>
    <w:rsid w:val="00197D25"/>
    <w:rsid w:val="00233E62"/>
    <w:rsid w:val="00237C9C"/>
    <w:rsid w:val="003A5DDD"/>
    <w:rsid w:val="003C0486"/>
    <w:rsid w:val="003F61E0"/>
    <w:rsid w:val="00462B8B"/>
    <w:rsid w:val="005A15F8"/>
    <w:rsid w:val="006F4356"/>
    <w:rsid w:val="00856577"/>
    <w:rsid w:val="00924667"/>
    <w:rsid w:val="009B1D81"/>
    <w:rsid w:val="00A4036D"/>
    <w:rsid w:val="00A82827"/>
    <w:rsid w:val="00BF0F12"/>
    <w:rsid w:val="00BF491C"/>
    <w:rsid w:val="00DA30DD"/>
    <w:rsid w:val="00DD2B75"/>
    <w:rsid w:val="00E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D25"/>
    <w:pPr>
      <w:spacing w:after="0" w:line="240" w:lineRule="auto"/>
    </w:pPr>
    <w:rPr>
      <w:rFonts w:eastAsia="Calibri" w:cs="Times New Roman"/>
      <w:szCs w:val="24"/>
    </w:rPr>
  </w:style>
  <w:style w:type="paragraph" w:styleId="Heading1">
    <w:name w:val="heading 1"/>
    <w:basedOn w:val="Normal"/>
    <w:next w:val="1stLineIndentSS"/>
    <w:link w:val="Heading1Char"/>
    <w:uiPriority w:val="9"/>
    <w:qFormat/>
    <w:rsid w:val="00924667"/>
    <w:pPr>
      <w:keepNext/>
      <w:keepLines/>
      <w:spacing w:after="240"/>
      <w:jc w:val="both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1stLineIndentSS"/>
    <w:link w:val="Heading2Char"/>
    <w:uiPriority w:val="9"/>
    <w:qFormat/>
    <w:rsid w:val="00924667"/>
    <w:pPr>
      <w:keepNext/>
      <w:keepLines/>
      <w:spacing w:after="240"/>
      <w:jc w:val="both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1stLineIndentSS"/>
    <w:link w:val="Heading3Char"/>
    <w:uiPriority w:val="9"/>
    <w:qFormat/>
    <w:rsid w:val="00924667"/>
    <w:pPr>
      <w:keepNext/>
      <w:keepLines/>
      <w:spacing w:after="240"/>
      <w:jc w:val="both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1stLineIndentSS"/>
    <w:link w:val="Heading4Char"/>
    <w:uiPriority w:val="9"/>
    <w:qFormat/>
    <w:rsid w:val="00924667"/>
    <w:pPr>
      <w:keepNext/>
      <w:keepLines/>
      <w:spacing w:after="240"/>
      <w:jc w:val="both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1stLineIndentSS"/>
    <w:link w:val="Heading5Char"/>
    <w:uiPriority w:val="9"/>
    <w:qFormat/>
    <w:rsid w:val="00924667"/>
    <w:pPr>
      <w:keepNext/>
      <w:keepLines/>
      <w:spacing w:after="240"/>
      <w:jc w:val="both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1stLineIndentSS"/>
    <w:link w:val="Heading6Char"/>
    <w:uiPriority w:val="9"/>
    <w:qFormat/>
    <w:rsid w:val="00924667"/>
    <w:pPr>
      <w:keepNext/>
      <w:keepLines/>
      <w:spacing w:after="240"/>
      <w:jc w:val="both"/>
      <w:outlineLvl w:val="5"/>
    </w:pPr>
    <w:rPr>
      <w:rFonts w:eastAsiaTheme="majorEastAsia" w:cstheme="majorBidi"/>
      <w:iCs/>
      <w:color w:val="243F60" w:themeColor="accent1" w:themeShade="7F"/>
    </w:rPr>
  </w:style>
  <w:style w:type="paragraph" w:styleId="Heading7">
    <w:name w:val="heading 7"/>
    <w:basedOn w:val="Normal"/>
    <w:next w:val="1stLineIndentSS"/>
    <w:link w:val="Heading7Char"/>
    <w:uiPriority w:val="9"/>
    <w:qFormat/>
    <w:rsid w:val="00924667"/>
    <w:pPr>
      <w:keepNext/>
      <w:keepLines/>
      <w:spacing w:after="240"/>
      <w:jc w:val="both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next w:val="1stLineIndentSS"/>
    <w:link w:val="Heading8Char"/>
    <w:uiPriority w:val="9"/>
    <w:qFormat/>
    <w:rsid w:val="00924667"/>
    <w:pPr>
      <w:keepNext/>
      <w:keepLines/>
      <w:spacing w:after="240"/>
      <w:jc w:val="both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1stLineIndentSS"/>
    <w:link w:val="Heading9Char"/>
    <w:uiPriority w:val="9"/>
    <w:qFormat/>
    <w:rsid w:val="00924667"/>
    <w:pPr>
      <w:keepNext/>
      <w:keepLines/>
      <w:spacing w:after="240"/>
      <w:jc w:val="both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stLineIndentDS">
    <w:name w:val="1st Line Indent DS"/>
    <w:basedOn w:val="Normal"/>
    <w:qFormat/>
    <w:rsid w:val="00924667"/>
    <w:pPr>
      <w:spacing w:line="480" w:lineRule="auto"/>
      <w:ind w:firstLine="720"/>
      <w:jc w:val="both"/>
    </w:pPr>
    <w:rPr>
      <w:rFonts w:eastAsiaTheme="minorHAnsi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B1D81"/>
    <w:rPr>
      <w:rFonts w:eastAsiaTheme="minorHAnsi" w:cstheme="minorBidi"/>
      <w:szCs w:val="22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B1D81"/>
  </w:style>
  <w:style w:type="paragraph" w:customStyle="1" w:styleId="1stLineIndentSS">
    <w:name w:val="1st Line Indent SS"/>
    <w:basedOn w:val="Normal"/>
    <w:qFormat/>
    <w:rsid w:val="00924667"/>
    <w:pPr>
      <w:spacing w:after="240"/>
      <w:ind w:firstLine="720"/>
      <w:jc w:val="both"/>
    </w:pPr>
    <w:rPr>
      <w:rFonts w:eastAsiaTheme="minorHAnsi"/>
    </w:rPr>
  </w:style>
  <w:style w:type="paragraph" w:customStyle="1" w:styleId="BlockDS">
    <w:name w:val="Block DS"/>
    <w:basedOn w:val="Normal"/>
    <w:next w:val="1stLineIndentDS"/>
    <w:qFormat/>
    <w:rsid w:val="00924667"/>
    <w:pPr>
      <w:spacing w:line="480" w:lineRule="auto"/>
      <w:jc w:val="both"/>
    </w:pPr>
    <w:rPr>
      <w:rFonts w:eastAsiaTheme="minorHAnsi"/>
    </w:rPr>
  </w:style>
  <w:style w:type="paragraph" w:customStyle="1" w:styleId="BlockSS">
    <w:name w:val="Block SS"/>
    <w:basedOn w:val="Normal"/>
    <w:next w:val="1stLineIndentSS"/>
    <w:qFormat/>
    <w:rsid w:val="00924667"/>
    <w:pPr>
      <w:spacing w:after="240"/>
      <w:jc w:val="both"/>
    </w:pPr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924667"/>
    <w:rPr>
      <w:rFonts w:eastAsiaTheme="majorEastAsia" w:cstheme="majorBidi"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4667"/>
    <w:rPr>
      <w:rFonts w:eastAsiaTheme="majorEastAsia" w:cstheme="majorBidi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4667"/>
    <w:rPr>
      <w:rFonts w:eastAsiaTheme="majorEastAsia" w:cstheme="majorBidi"/>
      <w:bC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24667"/>
    <w:rPr>
      <w:rFonts w:eastAsiaTheme="majorEastAsia" w:cstheme="majorBidi"/>
      <w:bCs/>
      <w:iCs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24667"/>
    <w:rPr>
      <w:rFonts w:eastAsiaTheme="majorEastAsia" w:cstheme="majorBidi"/>
      <w:color w:val="243F60" w:themeColor="accent1" w:themeShade="7F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24667"/>
    <w:rPr>
      <w:rFonts w:eastAsiaTheme="majorEastAsia" w:cstheme="majorBidi"/>
      <w:iCs/>
      <w:color w:val="243F60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924667"/>
    <w:rPr>
      <w:rFonts w:eastAsiaTheme="majorEastAsia" w:cstheme="majorBidi"/>
      <w:iCs/>
      <w:color w:val="404040" w:themeColor="text1" w:themeTint="BF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24667"/>
    <w:rPr>
      <w:rFonts w:eastAsiaTheme="majorEastAsia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924667"/>
    <w:rPr>
      <w:rFonts w:eastAsiaTheme="majorEastAsia" w:cstheme="majorBidi"/>
      <w:iCs/>
      <w:color w:val="404040" w:themeColor="text1" w:themeTint="BF"/>
      <w:szCs w:val="20"/>
    </w:rPr>
  </w:style>
  <w:style w:type="paragraph" w:customStyle="1" w:styleId="QuoteDoubleIndent">
    <w:name w:val="Quote Double Indent"/>
    <w:basedOn w:val="Normal"/>
    <w:next w:val="1stLineIndentDS"/>
    <w:qFormat/>
    <w:rsid w:val="00924667"/>
    <w:pPr>
      <w:spacing w:line="480" w:lineRule="auto"/>
      <w:ind w:left="1440" w:right="1440"/>
      <w:jc w:val="both"/>
    </w:pPr>
    <w:rPr>
      <w:rFonts w:eastAsiaTheme="minorHAnsi"/>
    </w:rPr>
  </w:style>
  <w:style w:type="paragraph" w:customStyle="1" w:styleId="QuoteSingleIndent">
    <w:name w:val="Quote Single Indent"/>
    <w:basedOn w:val="Normal"/>
    <w:next w:val="1stLineIndentSS"/>
    <w:qFormat/>
    <w:rsid w:val="00924667"/>
    <w:pPr>
      <w:spacing w:after="240"/>
      <w:ind w:left="1440" w:right="1440"/>
      <w:jc w:val="both"/>
    </w:pPr>
    <w:rPr>
      <w:rFonts w:eastAsiaTheme="minorHAnsi"/>
    </w:rPr>
  </w:style>
  <w:style w:type="paragraph" w:customStyle="1" w:styleId="TitleBold">
    <w:name w:val="Title Bold"/>
    <w:basedOn w:val="Normal"/>
    <w:next w:val="1stLineIndentSS"/>
    <w:qFormat/>
    <w:rsid w:val="00924667"/>
    <w:pPr>
      <w:spacing w:after="240"/>
      <w:contextualSpacing/>
      <w:jc w:val="center"/>
    </w:pPr>
    <w:rPr>
      <w:rFonts w:eastAsiaTheme="minorHAnsi"/>
      <w:b/>
      <w:caps/>
    </w:rPr>
  </w:style>
  <w:style w:type="paragraph" w:customStyle="1" w:styleId="TitleBoldUnderline">
    <w:name w:val="Title Bold Underline"/>
    <w:basedOn w:val="Normal"/>
    <w:next w:val="1stLineIndentSS"/>
    <w:qFormat/>
    <w:rsid w:val="00924667"/>
    <w:pPr>
      <w:spacing w:after="240"/>
      <w:contextualSpacing/>
      <w:jc w:val="center"/>
    </w:pPr>
    <w:rPr>
      <w:rFonts w:eastAsiaTheme="minorHAnsi"/>
      <w:b/>
      <w:caps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197D25"/>
    <w:rPr>
      <w:color w:val="0000FF"/>
      <w:u w:val="single"/>
    </w:rPr>
  </w:style>
  <w:style w:type="character" w:customStyle="1" w:styleId="footer-column">
    <w:name w:val="footer-column"/>
    <w:basedOn w:val="DefaultParagraphFont"/>
    <w:rsid w:val="00197D25"/>
  </w:style>
  <w:style w:type="character" w:customStyle="1" w:styleId="footer-mobile-hidden">
    <w:name w:val="footer-mobile-hidden"/>
    <w:basedOn w:val="DefaultParagraphFont"/>
    <w:rsid w:val="00197D25"/>
  </w:style>
  <w:style w:type="paragraph" w:styleId="BalloonText">
    <w:name w:val="Balloon Text"/>
    <w:basedOn w:val="Normal"/>
    <w:link w:val="BalloonTextChar"/>
    <w:uiPriority w:val="99"/>
    <w:semiHidden/>
    <w:unhideWhenUsed/>
    <w:rsid w:val="00197D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D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D25"/>
    <w:pPr>
      <w:spacing w:after="0" w:line="240" w:lineRule="auto"/>
    </w:pPr>
    <w:rPr>
      <w:rFonts w:eastAsia="Calibri" w:cs="Times New Roman"/>
      <w:szCs w:val="24"/>
    </w:rPr>
  </w:style>
  <w:style w:type="paragraph" w:styleId="Heading1">
    <w:name w:val="heading 1"/>
    <w:basedOn w:val="Normal"/>
    <w:next w:val="1stLineIndentSS"/>
    <w:link w:val="Heading1Char"/>
    <w:uiPriority w:val="9"/>
    <w:qFormat/>
    <w:rsid w:val="00924667"/>
    <w:pPr>
      <w:keepNext/>
      <w:keepLines/>
      <w:spacing w:after="240"/>
      <w:jc w:val="both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1stLineIndentSS"/>
    <w:link w:val="Heading2Char"/>
    <w:uiPriority w:val="9"/>
    <w:qFormat/>
    <w:rsid w:val="00924667"/>
    <w:pPr>
      <w:keepNext/>
      <w:keepLines/>
      <w:spacing w:after="240"/>
      <w:jc w:val="both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1stLineIndentSS"/>
    <w:link w:val="Heading3Char"/>
    <w:uiPriority w:val="9"/>
    <w:qFormat/>
    <w:rsid w:val="00924667"/>
    <w:pPr>
      <w:keepNext/>
      <w:keepLines/>
      <w:spacing w:after="240"/>
      <w:jc w:val="both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1stLineIndentSS"/>
    <w:link w:val="Heading4Char"/>
    <w:uiPriority w:val="9"/>
    <w:qFormat/>
    <w:rsid w:val="00924667"/>
    <w:pPr>
      <w:keepNext/>
      <w:keepLines/>
      <w:spacing w:after="240"/>
      <w:jc w:val="both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1stLineIndentSS"/>
    <w:link w:val="Heading5Char"/>
    <w:uiPriority w:val="9"/>
    <w:qFormat/>
    <w:rsid w:val="00924667"/>
    <w:pPr>
      <w:keepNext/>
      <w:keepLines/>
      <w:spacing w:after="240"/>
      <w:jc w:val="both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1stLineIndentSS"/>
    <w:link w:val="Heading6Char"/>
    <w:uiPriority w:val="9"/>
    <w:qFormat/>
    <w:rsid w:val="00924667"/>
    <w:pPr>
      <w:keepNext/>
      <w:keepLines/>
      <w:spacing w:after="240"/>
      <w:jc w:val="both"/>
      <w:outlineLvl w:val="5"/>
    </w:pPr>
    <w:rPr>
      <w:rFonts w:eastAsiaTheme="majorEastAsia" w:cstheme="majorBidi"/>
      <w:iCs/>
      <w:color w:val="243F60" w:themeColor="accent1" w:themeShade="7F"/>
    </w:rPr>
  </w:style>
  <w:style w:type="paragraph" w:styleId="Heading7">
    <w:name w:val="heading 7"/>
    <w:basedOn w:val="Normal"/>
    <w:next w:val="1stLineIndentSS"/>
    <w:link w:val="Heading7Char"/>
    <w:uiPriority w:val="9"/>
    <w:qFormat/>
    <w:rsid w:val="00924667"/>
    <w:pPr>
      <w:keepNext/>
      <w:keepLines/>
      <w:spacing w:after="240"/>
      <w:jc w:val="both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next w:val="1stLineIndentSS"/>
    <w:link w:val="Heading8Char"/>
    <w:uiPriority w:val="9"/>
    <w:qFormat/>
    <w:rsid w:val="00924667"/>
    <w:pPr>
      <w:keepNext/>
      <w:keepLines/>
      <w:spacing w:after="240"/>
      <w:jc w:val="both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1stLineIndentSS"/>
    <w:link w:val="Heading9Char"/>
    <w:uiPriority w:val="9"/>
    <w:qFormat/>
    <w:rsid w:val="00924667"/>
    <w:pPr>
      <w:keepNext/>
      <w:keepLines/>
      <w:spacing w:after="240"/>
      <w:jc w:val="both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stLineIndentDS">
    <w:name w:val="1st Line Indent DS"/>
    <w:basedOn w:val="Normal"/>
    <w:qFormat/>
    <w:rsid w:val="00924667"/>
    <w:pPr>
      <w:spacing w:line="480" w:lineRule="auto"/>
      <w:ind w:firstLine="720"/>
      <w:jc w:val="both"/>
    </w:pPr>
    <w:rPr>
      <w:rFonts w:eastAsiaTheme="minorHAnsi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B1D81"/>
    <w:rPr>
      <w:rFonts w:eastAsiaTheme="minorHAnsi" w:cstheme="minorBidi"/>
      <w:szCs w:val="22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B1D81"/>
  </w:style>
  <w:style w:type="paragraph" w:customStyle="1" w:styleId="1stLineIndentSS">
    <w:name w:val="1st Line Indent SS"/>
    <w:basedOn w:val="Normal"/>
    <w:qFormat/>
    <w:rsid w:val="00924667"/>
    <w:pPr>
      <w:spacing w:after="240"/>
      <w:ind w:firstLine="720"/>
      <w:jc w:val="both"/>
    </w:pPr>
    <w:rPr>
      <w:rFonts w:eastAsiaTheme="minorHAnsi"/>
    </w:rPr>
  </w:style>
  <w:style w:type="paragraph" w:customStyle="1" w:styleId="BlockDS">
    <w:name w:val="Block DS"/>
    <w:basedOn w:val="Normal"/>
    <w:next w:val="1stLineIndentDS"/>
    <w:qFormat/>
    <w:rsid w:val="00924667"/>
    <w:pPr>
      <w:spacing w:line="480" w:lineRule="auto"/>
      <w:jc w:val="both"/>
    </w:pPr>
    <w:rPr>
      <w:rFonts w:eastAsiaTheme="minorHAnsi"/>
    </w:rPr>
  </w:style>
  <w:style w:type="paragraph" w:customStyle="1" w:styleId="BlockSS">
    <w:name w:val="Block SS"/>
    <w:basedOn w:val="Normal"/>
    <w:next w:val="1stLineIndentSS"/>
    <w:qFormat/>
    <w:rsid w:val="00924667"/>
    <w:pPr>
      <w:spacing w:after="240"/>
      <w:jc w:val="both"/>
    </w:pPr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924667"/>
    <w:rPr>
      <w:rFonts w:eastAsiaTheme="majorEastAsia" w:cstheme="majorBidi"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4667"/>
    <w:rPr>
      <w:rFonts w:eastAsiaTheme="majorEastAsia" w:cstheme="majorBidi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4667"/>
    <w:rPr>
      <w:rFonts w:eastAsiaTheme="majorEastAsia" w:cstheme="majorBidi"/>
      <w:bC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24667"/>
    <w:rPr>
      <w:rFonts w:eastAsiaTheme="majorEastAsia" w:cstheme="majorBidi"/>
      <w:bCs/>
      <w:iCs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24667"/>
    <w:rPr>
      <w:rFonts w:eastAsiaTheme="majorEastAsia" w:cstheme="majorBidi"/>
      <w:color w:val="243F60" w:themeColor="accent1" w:themeShade="7F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24667"/>
    <w:rPr>
      <w:rFonts w:eastAsiaTheme="majorEastAsia" w:cstheme="majorBidi"/>
      <w:iCs/>
      <w:color w:val="243F60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924667"/>
    <w:rPr>
      <w:rFonts w:eastAsiaTheme="majorEastAsia" w:cstheme="majorBidi"/>
      <w:iCs/>
      <w:color w:val="404040" w:themeColor="text1" w:themeTint="BF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24667"/>
    <w:rPr>
      <w:rFonts w:eastAsiaTheme="majorEastAsia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924667"/>
    <w:rPr>
      <w:rFonts w:eastAsiaTheme="majorEastAsia" w:cstheme="majorBidi"/>
      <w:iCs/>
      <w:color w:val="404040" w:themeColor="text1" w:themeTint="BF"/>
      <w:szCs w:val="20"/>
    </w:rPr>
  </w:style>
  <w:style w:type="paragraph" w:customStyle="1" w:styleId="QuoteDoubleIndent">
    <w:name w:val="Quote Double Indent"/>
    <w:basedOn w:val="Normal"/>
    <w:next w:val="1stLineIndentDS"/>
    <w:qFormat/>
    <w:rsid w:val="00924667"/>
    <w:pPr>
      <w:spacing w:line="480" w:lineRule="auto"/>
      <w:ind w:left="1440" w:right="1440"/>
      <w:jc w:val="both"/>
    </w:pPr>
    <w:rPr>
      <w:rFonts w:eastAsiaTheme="minorHAnsi"/>
    </w:rPr>
  </w:style>
  <w:style w:type="paragraph" w:customStyle="1" w:styleId="QuoteSingleIndent">
    <w:name w:val="Quote Single Indent"/>
    <w:basedOn w:val="Normal"/>
    <w:next w:val="1stLineIndentSS"/>
    <w:qFormat/>
    <w:rsid w:val="00924667"/>
    <w:pPr>
      <w:spacing w:after="240"/>
      <w:ind w:left="1440" w:right="1440"/>
      <w:jc w:val="both"/>
    </w:pPr>
    <w:rPr>
      <w:rFonts w:eastAsiaTheme="minorHAnsi"/>
    </w:rPr>
  </w:style>
  <w:style w:type="paragraph" w:customStyle="1" w:styleId="TitleBold">
    <w:name w:val="Title Bold"/>
    <w:basedOn w:val="Normal"/>
    <w:next w:val="1stLineIndentSS"/>
    <w:qFormat/>
    <w:rsid w:val="00924667"/>
    <w:pPr>
      <w:spacing w:after="240"/>
      <w:contextualSpacing/>
      <w:jc w:val="center"/>
    </w:pPr>
    <w:rPr>
      <w:rFonts w:eastAsiaTheme="minorHAnsi"/>
      <w:b/>
      <w:caps/>
    </w:rPr>
  </w:style>
  <w:style w:type="paragraph" w:customStyle="1" w:styleId="TitleBoldUnderline">
    <w:name w:val="Title Bold Underline"/>
    <w:basedOn w:val="Normal"/>
    <w:next w:val="1stLineIndentSS"/>
    <w:qFormat/>
    <w:rsid w:val="00924667"/>
    <w:pPr>
      <w:spacing w:after="240"/>
      <w:contextualSpacing/>
      <w:jc w:val="center"/>
    </w:pPr>
    <w:rPr>
      <w:rFonts w:eastAsiaTheme="minorHAnsi"/>
      <w:b/>
      <w:caps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197D25"/>
    <w:rPr>
      <w:color w:val="0000FF"/>
      <w:u w:val="single"/>
    </w:rPr>
  </w:style>
  <w:style w:type="character" w:customStyle="1" w:styleId="footer-column">
    <w:name w:val="footer-column"/>
    <w:basedOn w:val="DefaultParagraphFont"/>
    <w:rsid w:val="00197D25"/>
  </w:style>
  <w:style w:type="character" w:customStyle="1" w:styleId="footer-mobile-hidden">
    <w:name w:val="footer-mobile-hidden"/>
    <w:basedOn w:val="DefaultParagraphFont"/>
    <w:rsid w:val="00197D25"/>
  </w:style>
  <w:style w:type="paragraph" w:styleId="BalloonText">
    <w:name w:val="Balloon Text"/>
    <w:basedOn w:val="Normal"/>
    <w:link w:val="BalloonTextChar"/>
    <w:uiPriority w:val="99"/>
    <w:semiHidden/>
    <w:unhideWhenUsed/>
    <w:rsid w:val="00197D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D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1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-us.mimecast.com/s/4iY8CVONGDfQGm5hyS8Gy?domain=r20.rs6.net" TargetMode="External"/><Relationship Id="rId13" Type="http://schemas.openxmlformats.org/officeDocument/2006/relationships/hyperlink" Target="https://protect-us.mimecast.com/s/MR6jCZ6WMKTBJADIX7OBr?domain=constantcontact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tect-us.mimecast.com/s/T7WuCR6LAyTZ2oRcNpif6?domain=r20.rs6.net" TargetMode="External"/><Relationship Id="rId12" Type="http://schemas.openxmlformats.org/officeDocument/2006/relationships/hyperlink" Target="https://protect-us.mimecast.com/s/n_m-CYEMLJFBrmNIZ1-gK?domain=visitor.constantcontact.com" TargetMode="External"/><Relationship Id="rId17" Type="http://schemas.openxmlformats.org/officeDocument/2006/relationships/hyperlink" Target="https://protect-us.mimecast.com/s/uE3VC1w9ZoCWVxkIOFZHD?domain=constantcontact.com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hyperlink" Target="https://protect-us.mimecast.com/s/mut5CQWOzxTZ0g3cxtSXZ?domain=r20.rs6.net" TargetMode="External"/><Relationship Id="rId11" Type="http://schemas.openxmlformats.org/officeDocument/2006/relationships/hyperlink" Target="https://protect-us.mimecast.com/s/2BY0CXDMKGsrwjqumRScZ?domain=visitor.constantcontact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rotect-us.mimecast.com/s/uE3VC1w9ZoCWVxkIOFZHD?domain=constantcontact.com" TargetMode="External"/><Relationship Id="rId10" Type="http://schemas.openxmlformats.org/officeDocument/2006/relationships/image" Target="media/image2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otect-us.mimecast.com/s/6QTbCW68JEToJZPcnnAyV?domain=r20.rs6.net" TargetMode="External"/><Relationship Id="rId14" Type="http://schemas.openxmlformats.org/officeDocument/2006/relationships/hyperlink" Target="mailto:karen@aom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991</Characters>
  <Application>Microsoft Office Word</Application>
  <DocSecurity>0</DocSecurity>
  <Lines>53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Mitchell Williams Law Firm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koettel</dc:creator>
  <cp:lastModifiedBy>vivian koettel</cp:lastModifiedBy>
  <cp:revision>1</cp:revision>
  <dcterms:created xsi:type="dcterms:W3CDTF">2018-05-30T14:28:00Z</dcterms:created>
  <dcterms:modified xsi:type="dcterms:W3CDTF">2018-05-30T14:28:00Z</dcterms:modified>
</cp:coreProperties>
</file>