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97D25" w:rsidTr="00197D25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BFBF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97D25">
              <w:trPr>
                <w:jc w:val="center"/>
              </w:trPr>
              <w:tc>
                <w:tcPr>
                  <w:tcW w:w="0" w:type="auto"/>
                  <w:shd w:val="clear" w:color="auto" w:fill="BFBFBF"/>
                  <w:vAlign w:val="center"/>
                  <w:hideMark/>
                </w:tcPr>
                <w:tbl>
                  <w:tblPr>
                    <w:tblW w:w="91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197D2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197D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7D2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7D2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97D2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9F28EC0" wp14:editId="095B166C">
                                                      <wp:extent cx="5705475" cy="1123950"/>
                                                      <wp:effectExtent l="0" t="0" r="9525" b="0"/>
                                                      <wp:docPr id="1" name="Picture 1" descr="http://files.constantcontact.com/1764e115301/c405fe80-1027-4c60-a499-7fb95617cf68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files.constantcontact.com/1764e115301/c405fe80-1027-4c60-a499-7fb95617cf68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05475" cy="1123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97D25" w:rsidRDefault="00197D2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97D25" w:rsidRDefault="00197D2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7D2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97D2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Date: May 27, 2018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Contact: Duane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DeBruyne</w:t>
                                                </w:r>
                                                <w:proofErr w:type="spellEnd"/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Tel.: (202) 360-2935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                                       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FMCSA Issues Regional Emergency Declaration for Subtropical Storm Alberto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WASHINGTON – In preparation for Subtropical Storm Alberto, FMCSA Administrator Raymond Martinez has directed that a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EB4C39"/>
                                                    <w:sz w:val="21"/>
                                                    <w:szCs w:val="21"/>
                                                  </w:rPr>
                                                  <w:t>REGIONAL EMERGENCY DECLARATION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EB4C39"/>
                                                    <w:sz w:val="21"/>
                                                    <w:szCs w:val="21"/>
                                                  </w:rPr>
                                                  <w:t>be issued for the following Southeastern states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Florida, Alabama, Mississippi, Louisiana,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EB4C39"/>
                                                    <w:sz w:val="21"/>
                                                    <w:szCs w:val="21"/>
                                                  </w:rPr>
                                                  <w:t>Arkansas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, Tennessee, and Texas.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FMCSA Emergency Declarations trigger the temporary suspension of certain Federal safety regulations, including hours-of-service,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EB4C39"/>
                                                    <w:sz w:val="21"/>
                                                    <w:szCs w:val="21"/>
                                                  </w:rPr>
                                                  <w:t>for motor carriers and drivers engaged in specific aspects of the emergency relief effort.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see: </w:t>
                                                </w:r>
                                                <w:hyperlink r:id="rId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1"/>
                                                      <w:szCs w:val="21"/>
                                                    </w:rPr>
                                                    <w:t>https://www.fmcsa.dot.gov/emergency-declarations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For motor carriers with questions on HOS exemptions and transporting of overweight equipment to disaster areas, call toll-free 1-877-831-2250.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*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         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Stay connected with FMCSA via: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</w:rPr>
                                                    <w:t>FMCSA.dot.gov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| 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</w:rPr>
                                                    <w:t>FMCSA on Facebook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| 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</w:rPr>
                                                    <w:t>FMCSA on Twitter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97D25" w:rsidRDefault="00197D2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97D25" w:rsidRDefault="00197D2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7D2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97D2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197D25" w:rsidRDefault="00197D25">
                                                <w:pP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color w:val="333333"/>
                                                  </w:rPr>
                                                  <w:t>‌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97D25" w:rsidRDefault="00197D2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97D25" w:rsidRDefault="00197D2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7D2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97D2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197D2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65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70"/>
                                                      </w:tblGrid>
                                                      <w:tr w:rsidR="00197D25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000000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97D25" w:rsidRDefault="00197D25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0677E955" wp14:editId="413F08EB">
                                                                  <wp:extent cx="47625" cy="9525"/>
                                                                  <wp:effectExtent l="0" t="0" r="0" b="0"/>
                                                                  <wp:docPr id="2" name="Picture 2" descr="https://imgssl.constantcontact.com/letters/images/sys/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4" descr="https://imgssl.constantcontact.com/letters/images/sys/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97D25" w:rsidRDefault="00197D25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97D25" w:rsidRDefault="00197D2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97D25" w:rsidRDefault="00197D2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97D25" w:rsidRDefault="00197D2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7D25" w:rsidRDefault="00197D2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7D25" w:rsidRDefault="00197D2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7D25" w:rsidRDefault="00197D2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7D25" w:rsidRDefault="00197D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97D25" w:rsidTr="00197D25">
        <w:tc>
          <w:tcPr>
            <w:tcW w:w="0" w:type="auto"/>
            <w:vAlign w:val="center"/>
            <w:hideMark/>
          </w:tcPr>
          <w:p w:rsidR="00197D25" w:rsidRDefault="00197D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7D25" w:rsidRDefault="00197D25" w:rsidP="00197D25">
      <w:pPr>
        <w:rPr>
          <w:rFonts w:eastAsia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97D25" w:rsidTr="00197D25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97D25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197D2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197D25" w:rsidRDefault="00197D25">
                        <w:pPr>
                          <w:jc w:val="center"/>
                          <w:rPr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</w:pP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Arkansas Oil Marketers Association</w:t>
                        </w:r>
                        <w:r>
                          <w:rPr>
                            <w:rStyle w:val="footer-mobile-hidde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 | </w:t>
                        </w: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PO Box 229</w:t>
                        </w:r>
                        <w:r>
                          <w:rPr>
                            <w:rStyle w:val="footer-mobile-hidde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Little Rock, AR 72203</w:t>
                        </w:r>
                        <w:r>
                          <w:rPr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197D2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2"/>
                        </w:tblGrid>
                        <w:tr w:rsidR="00197D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197D25" w:rsidRDefault="00197D25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Unsubscribe wwright@mwlaw.com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97D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197D25" w:rsidRDefault="00197D25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Update Profile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About our service provider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97D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197D25" w:rsidRDefault="00197D25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Sent by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karen@aoma.org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footer-column"/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>in collaboration with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97D25" w:rsidRDefault="00197D2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7D2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</w:tblGrid>
                        <w:tr w:rsidR="00197D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97D25" w:rsidRDefault="00197D2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5D5D5D"/>
                                </w:rPr>
                                <w:lastRenderedPageBreak/>
                                <w:drawing>
                                  <wp:inline distT="0" distB="0" distL="0" distR="0" wp14:anchorId="2A45EB33" wp14:editId="575CD679">
                                    <wp:extent cx="2009775" cy="295275"/>
                                    <wp:effectExtent l="0" t="0" r="9525" b="9525"/>
                                    <wp:docPr id="3" name="Picture 3" descr="Trusted Email from Constant Contact - Try it FREE today.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Trusted Email from Constant Contact - Try it FREE today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9775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7D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8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97D25" w:rsidRDefault="00197D25">
                              <w:pP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Try it free today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97D25" w:rsidRDefault="00197D2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7D25" w:rsidRDefault="00197D2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7D25" w:rsidRDefault="00197D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D405C" w:rsidRDefault="00197D25">
      <w:pPr>
        <w:contextualSpacing/>
      </w:pPr>
    </w:p>
    <w:sectPr w:rsidR="00FD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5"/>
    <w:rsid w:val="0005538E"/>
    <w:rsid w:val="00186ED8"/>
    <w:rsid w:val="00197D25"/>
    <w:rsid w:val="00233E62"/>
    <w:rsid w:val="00237C9C"/>
    <w:rsid w:val="003A5DDD"/>
    <w:rsid w:val="003C0486"/>
    <w:rsid w:val="003F61E0"/>
    <w:rsid w:val="00462B8B"/>
    <w:rsid w:val="005A15F8"/>
    <w:rsid w:val="006F4356"/>
    <w:rsid w:val="00856577"/>
    <w:rsid w:val="00924667"/>
    <w:rsid w:val="009B1D81"/>
    <w:rsid w:val="00A4036D"/>
    <w:rsid w:val="00A82827"/>
    <w:rsid w:val="00BF0F12"/>
    <w:rsid w:val="00BF491C"/>
    <w:rsid w:val="00DA30DD"/>
    <w:rsid w:val="00DD2B75"/>
    <w:rsid w:val="00E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25"/>
    <w:pPr>
      <w:spacing w:after="0" w:line="240" w:lineRule="auto"/>
    </w:pPr>
    <w:rPr>
      <w:rFonts w:eastAsia="Calibri" w:cs="Times New Roman"/>
      <w:szCs w:val="24"/>
    </w:rPr>
  </w:style>
  <w:style w:type="paragraph" w:styleId="Heading1">
    <w:name w:val="heading 1"/>
    <w:basedOn w:val="Normal"/>
    <w:next w:val="1stLineIndentSS"/>
    <w:link w:val="Heading1Char"/>
    <w:uiPriority w:val="9"/>
    <w:qFormat/>
    <w:rsid w:val="00924667"/>
    <w:pPr>
      <w:keepNext/>
      <w:keepLines/>
      <w:spacing w:after="240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1stLineIndentSS"/>
    <w:link w:val="Heading2Char"/>
    <w:uiPriority w:val="9"/>
    <w:qFormat/>
    <w:rsid w:val="00924667"/>
    <w:pPr>
      <w:keepNext/>
      <w:keepLines/>
      <w:spacing w:after="24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1stLineIndentSS"/>
    <w:link w:val="Heading3Char"/>
    <w:uiPriority w:val="9"/>
    <w:qFormat/>
    <w:rsid w:val="00924667"/>
    <w:pPr>
      <w:keepNext/>
      <w:keepLines/>
      <w:spacing w:after="24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1stLineIndentSS"/>
    <w:link w:val="Heading4Char"/>
    <w:uiPriority w:val="9"/>
    <w:qFormat/>
    <w:rsid w:val="00924667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1stLineIndentSS"/>
    <w:link w:val="Heading5Char"/>
    <w:uiPriority w:val="9"/>
    <w:qFormat/>
    <w:rsid w:val="00924667"/>
    <w:pPr>
      <w:keepNext/>
      <w:keepLines/>
      <w:spacing w:after="240"/>
      <w:jc w:val="both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1stLineIndentSS"/>
    <w:link w:val="Heading6Char"/>
    <w:uiPriority w:val="9"/>
    <w:qFormat/>
    <w:rsid w:val="00924667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Heading7">
    <w:name w:val="heading 7"/>
    <w:basedOn w:val="Normal"/>
    <w:next w:val="1stLineIndentSS"/>
    <w:link w:val="Heading7Char"/>
    <w:uiPriority w:val="9"/>
    <w:qFormat/>
    <w:rsid w:val="00924667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1stLineIndentSS"/>
    <w:link w:val="Heading8Char"/>
    <w:uiPriority w:val="9"/>
    <w:qFormat/>
    <w:rsid w:val="00924667"/>
    <w:pPr>
      <w:keepNext/>
      <w:keepLines/>
      <w:spacing w:after="240"/>
      <w:jc w:val="both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1stLineIndentSS"/>
    <w:link w:val="Heading9Char"/>
    <w:uiPriority w:val="9"/>
    <w:qFormat/>
    <w:rsid w:val="00924667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DS">
    <w:name w:val="1st Line Indent DS"/>
    <w:basedOn w:val="Normal"/>
    <w:qFormat/>
    <w:rsid w:val="00924667"/>
    <w:pPr>
      <w:spacing w:line="480" w:lineRule="auto"/>
      <w:ind w:firstLine="720"/>
      <w:jc w:val="both"/>
    </w:pPr>
    <w:rPr>
      <w:rFonts w:eastAsiaTheme="minorHAns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1D81"/>
    <w:rPr>
      <w:rFonts w:eastAsia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1D81"/>
  </w:style>
  <w:style w:type="paragraph" w:customStyle="1" w:styleId="1stLineIndentSS">
    <w:name w:val="1st Line Indent SS"/>
    <w:basedOn w:val="Normal"/>
    <w:qFormat/>
    <w:rsid w:val="00924667"/>
    <w:pPr>
      <w:spacing w:after="240"/>
      <w:ind w:firstLine="720"/>
      <w:jc w:val="both"/>
    </w:pPr>
    <w:rPr>
      <w:rFonts w:eastAsiaTheme="minorHAnsi"/>
    </w:rPr>
  </w:style>
  <w:style w:type="paragraph" w:customStyle="1" w:styleId="BlockDS">
    <w:name w:val="Block DS"/>
    <w:basedOn w:val="Normal"/>
    <w:next w:val="1stLineIndentDS"/>
    <w:qFormat/>
    <w:rsid w:val="00924667"/>
    <w:pPr>
      <w:spacing w:line="480" w:lineRule="auto"/>
      <w:jc w:val="both"/>
    </w:pPr>
    <w:rPr>
      <w:rFonts w:eastAsiaTheme="minorHAnsi"/>
    </w:rPr>
  </w:style>
  <w:style w:type="paragraph" w:customStyle="1" w:styleId="BlockSS">
    <w:name w:val="Block SS"/>
    <w:basedOn w:val="Normal"/>
    <w:next w:val="1stLineIndentSS"/>
    <w:qFormat/>
    <w:rsid w:val="00924667"/>
    <w:pPr>
      <w:spacing w:after="240"/>
      <w:jc w:val="both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924667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667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66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466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4667"/>
    <w:rPr>
      <w:rFonts w:eastAsiaTheme="majorEastAsia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4667"/>
    <w:rPr>
      <w:rFonts w:eastAsiaTheme="majorEastAsia" w:cstheme="majorBidi"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24667"/>
    <w:rPr>
      <w:rFonts w:eastAsiaTheme="majorEastAsia" w:cstheme="majorBidi"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24667"/>
    <w:rPr>
      <w:rFonts w:eastAsiaTheme="majorEastAsia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24667"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QuoteDoubleIndent">
    <w:name w:val="Quote Double Indent"/>
    <w:basedOn w:val="Normal"/>
    <w:next w:val="1stLineIndentDS"/>
    <w:qFormat/>
    <w:rsid w:val="00924667"/>
    <w:pPr>
      <w:spacing w:line="480" w:lineRule="auto"/>
      <w:ind w:left="1440" w:right="1440"/>
      <w:jc w:val="both"/>
    </w:pPr>
    <w:rPr>
      <w:rFonts w:eastAsiaTheme="minorHAnsi"/>
    </w:rPr>
  </w:style>
  <w:style w:type="paragraph" w:customStyle="1" w:styleId="QuoteSingleIndent">
    <w:name w:val="Quote Single Indent"/>
    <w:basedOn w:val="Normal"/>
    <w:next w:val="1stLineIndentSS"/>
    <w:qFormat/>
    <w:rsid w:val="00924667"/>
    <w:pPr>
      <w:spacing w:after="240"/>
      <w:ind w:left="1440" w:right="1440"/>
      <w:jc w:val="both"/>
    </w:pPr>
    <w:rPr>
      <w:rFonts w:eastAsiaTheme="minorHAnsi"/>
    </w:rPr>
  </w:style>
  <w:style w:type="paragraph" w:customStyle="1" w:styleId="TitleBold">
    <w:name w:val="Title Bold"/>
    <w:basedOn w:val="Normal"/>
    <w:next w:val="1stLineIndentSS"/>
    <w:qFormat/>
    <w:rsid w:val="00924667"/>
    <w:pPr>
      <w:spacing w:after="240"/>
      <w:contextualSpacing/>
      <w:jc w:val="center"/>
    </w:pPr>
    <w:rPr>
      <w:rFonts w:eastAsiaTheme="minorHAnsi"/>
      <w:b/>
      <w:caps/>
    </w:rPr>
  </w:style>
  <w:style w:type="paragraph" w:customStyle="1" w:styleId="TitleBoldUnderline">
    <w:name w:val="Title Bold Underline"/>
    <w:basedOn w:val="Normal"/>
    <w:next w:val="1stLineIndentSS"/>
    <w:qFormat/>
    <w:rsid w:val="00924667"/>
    <w:pPr>
      <w:spacing w:after="240"/>
      <w:contextualSpacing/>
      <w:jc w:val="center"/>
    </w:pPr>
    <w:rPr>
      <w:rFonts w:eastAsiaTheme="minorHAnsi"/>
      <w:b/>
      <w:caps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97D25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197D25"/>
  </w:style>
  <w:style w:type="character" w:customStyle="1" w:styleId="footer-mobile-hidden">
    <w:name w:val="footer-mobile-hidden"/>
    <w:basedOn w:val="DefaultParagraphFont"/>
    <w:rsid w:val="00197D25"/>
  </w:style>
  <w:style w:type="paragraph" w:styleId="BalloonText">
    <w:name w:val="Balloon Text"/>
    <w:basedOn w:val="Normal"/>
    <w:link w:val="BalloonTextChar"/>
    <w:uiPriority w:val="99"/>
    <w:semiHidden/>
    <w:unhideWhenUsed/>
    <w:rsid w:val="0019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25"/>
    <w:pPr>
      <w:spacing w:after="0" w:line="240" w:lineRule="auto"/>
    </w:pPr>
    <w:rPr>
      <w:rFonts w:eastAsia="Calibri" w:cs="Times New Roman"/>
      <w:szCs w:val="24"/>
    </w:rPr>
  </w:style>
  <w:style w:type="paragraph" w:styleId="Heading1">
    <w:name w:val="heading 1"/>
    <w:basedOn w:val="Normal"/>
    <w:next w:val="1stLineIndentSS"/>
    <w:link w:val="Heading1Char"/>
    <w:uiPriority w:val="9"/>
    <w:qFormat/>
    <w:rsid w:val="00924667"/>
    <w:pPr>
      <w:keepNext/>
      <w:keepLines/>
      <w:spacing w:after="240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1stLineIndentSS"/>
    <w:link w:val="Heading2Char"/>
    <w:uiPriority w:val="9"/>
    <w:qFormat/>
    <w:rsid w:val="00924667"/>
    <w:pPr>
      <w:keepNext/>
      <w:keepLines/>
      <w:spacing w:after="24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1stLineIndentSS"/>
    <w:link w:val="Heading3Char"/>
    <w:uiPriority w:val="9"/>
    <w:qFormat/>
    <w:rsid w:val="00924667"/>
    <w:pPr>
      <w:keepNext/>
      <w:keepLines/>
      <w:spacing w:after="24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1stLineIndentSS"/>
    <w:link w:val="Heading4Char"/>
    <w:uiPriority w:val="9"/>
    <w:qFormat/>
    <w:rsid w:val="00924667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1stLineIndentSS"/>
    <w:link w:val="Heading5Char"/>
    <w:uiPriority w:val="9"/>
    <w:qFormat/>
    <w:rsid w:val="00924667"/>
    <w:pPr>
      <w:keepNext/>
      <w:keepLines/>
      <w:spacing w:after="240"/>
      <w:jc w:val="both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1stLineIndentSS"/>
    <w:link w:val="Heading6Char"/>
    <w:uiPriority w:val="9"/>
    <w:qFormat/>
    <w:rsid w:val="00924667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Heading7">
    <w:name w:val="heading 7"/>
    <w:basedOn w:val="Normal"/>
    <w:next w:val="1stLineIndentSS"/>
    <w:link w:val="Heading7Char"/>
    <w:uiPriority w:val="9"/>
    <w:qFormat/>
    <w:rsid w:val="00924667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1stLineIndentSS"/>
    <w:link w:val="Heading8Char"/>
    <w:uiPriority w:val="9"/>
    <w:qFormat/>
    <w:rsid w:val="00924667"/>
    <w:pPr>
      <w:keepNext/>
      <w:keepLines/>
      <w:spacing w:after="240"/>
      <w:jc w:val="both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1stLineIndentSS"/>
    <w:link w:val="Heading9Char"/>
    <w:uiPriority w:val="9"/>
    <w:qFormat/>
    <w:rsid w:val="00924667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DS">
    <w:name w:val="1st Line Indent DS"/>
    <w:basedOn w:val="Normal"/>
    <w:qFormat/>
    <w:rsid w:val="00924667"/>
    <w:pPr>
      <w:spacing w:line="480" w:lineRule="auto"/>
      <w:ind w:firstLine="720"/>
      <w:jc w:val="both"/>
    </w:pPr>
    <w:rPr>
      <w:rFonts w:eastAsiaTheme="minorHAns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1D81"/>
    <w:rPr>
      <w:rFonts w:eastAsia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1D81"/>
  </w:style>
  <w:style w:type="paragraph" w:customStyle="1" w:styleId="1stLineIndentSS">
    <w:name w:val="1st Line Indent SS"/>
    <w:basedOn w:val="Normal"/>
    <w:qFormat/>
    <w:rsid w:val="00924667"/>
    <w:pPr>
      <w:spacing w:after="240"/>
      <w:ind w:firstLine="720"/>
      <w:jc w:val="both"/>
    </w:pPr>
    <w:rPr>
      <w:rFonts w:eastAsiaTheme="minorHAnsi"/>
    </w:rPr>
  </w:style>
  <w:style w:type="paragraph" w:customStyle="1" w:styleId="BlockDS">
    <w:name w:val="Block DS"/>
    <w:basedOn w:val="Normal"/>
    <w:next w:val="1stLineIndentDS"/>
    <w:qFormat/>
    <w:rsid w:val="00924667"/>
    <w:pPr>
      <w:spacing w:line="480" w:lineRule="auto"/>
      <w:jc w:val="both"/>
    </w:pPr>
    <w:rPr>
      <w:rFonts w:eastAsiaTheme="minorHAnsi"/>
    </w:rPr>
  </w:style>
  <w:style w:type="paragraph" w:customStyle="1" w:styleId="BlockSS">
    <w:name w:val="Block SS"/>
    <w:basedOn w:val="Normal"/>
    <w:next w:val="1stLineIndentSS"/>
    <w:qFormat/>
    <w:rsid w:val="00924667"/>
    <w:pPr>
      <w:spacing w:after="240"/>
      <w:jc w:val="both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924667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667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66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466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4667"/>
    <w:rPr>
      <w:rFonts w:eastAsiaTheme="majorEastAsia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4667"/>
    <w:rPr>
      <w:rFonts w:eastAsiaTheme="majorEastAsia" w:cstheme="majorBidi"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24667"/>
    <w:rPr>
      <w:rFonts w:eastAsiaTheme="majorEastAsia" w:cstheme="majorBidi"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24667"/>
    <w:rPr>
      <w:rFonts w:eastAsiaTheme="majorEastAsia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24667"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QuoteDoubleIndent">
    <w:name w:val="Quote Double Indent"/>
    <w:basedOn w:val="Normal"/>
    <w:next w:val="1stLineIndentDS"/>
    <w:qFormat/>
    <w:rsid w:val="00924667"/>
    <w:pPr>
      <w:spacing w:line="480" w:lineRule="auto"/>
      <w:ind w:left="1440" w:right="1440"/>
      <w:jc w:val="both"/>
    </w:pPr>
    <w:rPr>
      <w:rFonts w:eastAsiaTheme="minorHAnsi"/>
    </w:rPr>
  </w:style>
  <w:style w:type="paragraph" w:customStyle="1" w:styleId="QuoteSingleIndent">
    <w:name w:val="Quote Single Indent"/>
    <w:basedOn w:val="Normal"/>
    <w:next w:val="1stLineIndentSS"/>
    <w:qFormat/>
    <w:rsid w:val="00924667"/>
    <w:pPr>
      <w:spacing w:after="240"/>
      <w:ind w:left="1440" w:right="1440"/>
      <w:jc w:val="both"/>
    </w:pPr>
    <w:rPr>
      <w:rFonts w:eastAsiaTheme="minorHAnsi"/>
    </w:rPr>
  </w:style>
  <w:style w:type="paragraph" w:customStyle="1" w:styleId="TitleBold">
    <w:name w:val="Title Bold"/>
    <w:basedOn w:val="Normal"/>
    <w:next w:val="1stLineIndentSS"/>
    <w:qFormat/>
    <w:rsid w:val="00924667"/>
    <w:pPr>
      <w:spacing w:after="240"/>
      <w:contextualSpacing/>
      <w:jc w:val="center"/>
    </w:pPr>
    <w:rPr>
      <w:rFonts w:eastAsiaTheme="minorHAnsi"/>
      <w:b/>
      <w:caps/>
    </w:rPr>
  </w:style>
  <w:style w:type="paragraph" w:customStyle="1" w:styleId="TitleBoldUnderline">
    <w:name w:val="Title Bold Underline"/>
    <w:basedOn w:val="Normal"/>
    <w:next w:val="1stLineIndentSS"/>
    <w:qFormat/>
    <w:rsid w:val="00924667"/>
    <w:pPr>
      <w:spacing w:after="240"/>
      <w:contextualSpacing/>
      <w:jc w:val="center"/>
    </w:pPr>
    <w:rPr>
      <w:rFonts w:eastAsiaTheme="minorHAnsi"/>
      <w:b/>
      <w:caps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97D25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197D25"/>
  </w:style>
  <w:style w:type="character" w:customStyle="1" w:styleId="footer-mobile-hidden">
    <w:name w:val="footer-mobile-hidden"/>
    <w:basedOn w:val="DefaultParagraphFont"/>
    <w:rsid w:val="00197D25"/>
  </w:style>
  <w:style w:type="paragraph" w:styleId="BalloonText">
    <w:name w:val="Balloon Text"/>
    <w:basedOn w:val="Normal"/>
    <w:link w:val="BalloonTextChar"/>
    <w:uiPriority w:val="99"/>
    <w:semiHidden/>
    <w:unhideWhenUsed/>
    <w:rsid w:val="0019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4iY8CVONGDfQGm5hyS8Gy?domain=r20.rs6.net" TargetMode="External"/><Relationship Id="rId13" Type="http://schemas.openxmlformats.org/officeDocument/2006/relationships/hyperlink" Target="https://protect-us.mimecast.com/s/MR6jCZ6WMKTBJADIX7OBr?domain=constantcontac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T7WuCR6LAyTZ2oRcNpif6?domain=r20.rs6.net" TargetMode="External"/><Relationship Id="rId12" Type="http://schemas.openxmlformats.org/officeDocument/2006/relationships/hyperlink" Target="https://protect-us.mimecast.com/s/n_m-CYEMLJFBrmNIZ1-gK?domain=visitor.constantcontact.com" TargetMode="External"/><Relationship Id="rId17" Type="http://schemas.openxmlformats.org/officeDocument/2006/relationships/hyperlink" Target="https://protect-us.mimecast.com/s/uE3VC1w9ZoCWVxkIOFZHD?domain=constantcontact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mut5CQWOzxTZ0g3cxtSXZ?domain=r20.rs6.net" TargetMode="External"/><Relationship Id="rId11" Type="http://schemas.openxmlformats.org/officeDocument/2006/relationships/hyperlink" Target="https://protect-us.mimecast.com/s/2BY0CXDMKGsrwjqumRScZ?domain=visitor.constantcontac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otect-us.mimecast.com/s/uE3VC1w9ZoCWVxkIOFZHD?domain=constantcontact.com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6QTbCW68JEToJZPcnnAyV?domain=r20.rs6.net" TargetMode="External"/><Relationship Id="rId14" Type="http://schemas.openxmlformats.org/officeDocument/2006/relationships/hyperlink" Target="mailto:karen@a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991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Williams Law Firm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koettel</dc:creator>
  <cp:lastModifiedBy>vivian koettel</cp:lastModifiedBy>
  <cp:revision>1</cp:revision>
  <dcterms:created xsi:type="dcterms:W3CDTF">2018-05-30T14:28:00Z</dcterms:created>
  <dcterms:modified xsi:type="dcterms:W3CDTF">2018-05-30T14:28:00Z</dcterms:modified>
</cp:coreProperties>
</file>